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B5" w:rsidRPr="00FD0825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FD5F86" w:rsidRDefault="002D32D1" w:rsidP="00FD5F86">
      <w:pPr>
        <w:autoSpaceDE w:val="0"/>
        <w:autoSpaceDN w:val="0"/>
        <w:spacing w:after="0" w:line="23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  <w:r w:rsidR="00FD5F8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</w:t>
      </w:r>
    </w:p>
    <w:p w:rsidR="00FD5F86" w:rsidRDefault="00FD5F86" w:rsidP="00FD5F86">
      <w:pPr>
        <w:autoSpaceDE w:val="0"/>
        <w:autoSpaceDN w:val="0"/>
        <w:spacing w:after="0" w:line="23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D5F86" w:rsidRDefault="002D32D1" w:rsidP="00FD5F8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Министерство образования, науки и молодежной политики </w:t>
      </w:r>
      <w:r w:rsid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                       </w:t>
      </w:r>
    </w:p>
    <w:p w:rsidR="00FD5F86" w:rsidRDefault="00FD5F86" w:rsidP="00FD5F8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</w:p>
    <w:p w:rsidR="005F0C4F" w:rsidRDefault="002D32D1" w:rsidP="00FD5F8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Краснодарского края</w:t>
      </w:r>
      <w:r w:rsidR="005F0C4F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  </w:t>
      </w:r>
    </w:p>
    <w:p w:rsidR="008042B5" w:rsidRPr="00FD5F86" w:rsidRDefault="005F0C4F" w:rsidP="00FD5F86">
      <w:pPr>
        <w:autoSpaceDE w:val="0"/>
        <w:autoSpaceDN w:val="0"/>
        <w:spacing w:after="0" w:line="23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                                                                                                                         </w:t>
      </w:r>
      <w:r w:rsidR="002D32D1" w:rsidRP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Муниципальное бюджетное общеобразовательное учреждение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                     </w:t>
      </w:r>
      <w:r w:rsidR="002D32D1" w:rsidRP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средняя общеобразовательная школа</w:t>
      </w:r>
      <w:r w:rsidR="002D32D1" w:rsidRPr="00FD5F86">
        <w:rPr>
          <w:rFonts w:ascii="Times New Roman" w:hAnsi="Times New Roman" w:cs="Times New Roman"/>
          <w:b/>
          <w:sz w:val="28"/>
          <w:szCs w:val="24"/>
          <w:lang w:val="ru-RU"/>
        </w:rPr>
        <w:tab/>
      </w:r>
      <w:r w:rsidR="002D32D1" w:rsidRP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№12 имени В.М. Агиенко муниципального образования </w:t>
      </w:r>
      <w:proofErr w:type="spellStart"/>
      <w:r w:rsidR="002D32D1" w:rsidRP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Усть-Лабинский</w:t>
      </w:r>
      <w:proofErr w:type="spellEnd"/>
      <w:r w:rsidR="002D32D1" w:rsidRPr="00FD5F86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 район</w:t>
      </w:r>
    </w:p>
    <w:p w:rsidR="008042B5" w:rsidRPr="00FD5F86" w:rsidRDefault="002D32D1">
      <w:pPr>
        <w:autoSpaceDE w:val="0"/>
        <w:autoSpaceDN w:val="0"/>
        <w:spacing w:before="672" w:after="1376" w:line="23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5F8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МБОУ СОШ №12</w:t>
      </w:r>
    </w:p>
    <w:tbl>
      <w:tblPr>
        <w:tblW w:w="0" w:type="auto"/>
        <w:tblInd w:w="1678" w:type="dxa"/>
        <w:tblLayout w:type="fixed"/>
        <w:tblLook w:val="04A0"/>
      </w:tblPr>
      <w:tblGrid>
        <w:gridCol w:w="4276"/>
        <w:gridCol w:w="3364"/>
      </w:tblGrid>
      <w:tr w:rsidR="008042B5" w:rsidRPr="00FD0825" w:rsidTr="00FD5F86">
        <w:trPr>
          <w:trHeight w:hRule="exact" w:val="550"/>
        </w:trPr>
        <w:tc>
          <w:tcPr>
            <w:tcW w:w="4276" w:type="dxa"/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60" w:after="0" w:line="245" w:lineRule="auto"/>
              <w:ind w:left="1696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СОГЛАСОВАНО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зам</w:t>
            </w:r>
            <w:proofErr w:type="gramStart"/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.д</w:t>
            </w:r>
            <w:proofErr w:type="gramEnd"/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иректора по УВР</w:t>
            </w:r>
          </w:p>
        </w:tc>
        <w:tc>
          <w:tcPr>
            <w:tcW w:w="3364" w:type="dxa"/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60" w:after="0" w:line="245" w:lineRule="auto"/>
              <w:ind w:left="720" w:right="8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УТВЕРЖДЕНО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директор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школы</w:t>
            </w:r>
            <w:proofErr w:type="spellEnd"/>
          </w:p>
        </w:tc>
      </w:tr>
    </w:tbl>
    <w:p w:rsidR="008042B5" w:rsidRPr="00FD0825" w:rsidRDefault="008042B5">
      <w:pPr>
        <w:autoSpaceDE w:val="0"/>
        <w:autoSpaceDN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678" w:type="dxa"/>
        <w:tblLayout w:type="fixed"/>
        <w:tblLook w:val="04A0"/>
      </w:tblPr>
      <w:tblGrid>
        <w:gridCol w:w="4320"/>
        <w:gridCol w:w="3440"/>
      </w:tblGrid>
      <w:tr w:rsidR="008042B5" w:rsidRPr="005F0C4F" w:rsidTr="00FD5F86">
        <w:trPr>
          <w:trHeight w:hRule="exact" w:val="1239"/>
        </w:trPr>
        <w:tc>
          <w:tcPr>
            <w:tcW w:w="4320" w:type="dxa"/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60" w:after="0" w:line="230" w:lineRule="auto"/>
              <w:ind w:right="88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ЩЕРБАНОВА Е.М.</w:t>
            </w:r>
          </w:p>
          <w:p w:rsidR="008042B5" w:rsidRPr="00FD0825" w:rsidRDefault="002D32D1" w:rsidP="00FD5F86">
            <w:pPr>
              <w:autoSpaceDE w:val="0"/>
              <w:autoSpaceDN w:val="0"/>
              <w:spacing w:before="182" w:after="0" w:line="245" w:lineRule="auto"/>
              <w:ind w:left="1696" w:right="10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Протокол №1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FD5F8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от "30" 08.</w:t>
            </w:r>
            <w:r w:rsidR="006A4F91"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20</w:t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2</w:t>
            </w:r>
            <w:r w:rsidR="005F0C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4</w:t>
            </w:r>
            <w:r w:rsidR="00FD5F8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40" w:type="dxa"/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6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ЗАВАЛИЕВА И.А.</w:t>
            </w:r>
          </w:p>
          <w:p w:rsidR="008042B5" w:rsidRPr="00FD0825" w:rsidRDefault="002D32D1" w:rsidP="00FD5F86">
            <w:pPr>
              <w:autoSpaceDE w:val="0"/>
              <w:autoSpaceDN w:val="0"/>
              <w:spacing w:before="182" w:after="0" w:line="245" w:lineRule="auto"/>
              <w:ind w:left="892" w:right="10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Приказ №1</w:t>
            </w:r>
            <w:r w:rsidR="005F0C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30</w:t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5F0C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от "30"08</w:t>
            </w:r>
            <w:r w:rsidR="00FD5F86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.</w:t>
            </w:r>
            <w:r w:rsidR="005F0C4F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>2024</w:t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ru-RU"/>
              </w:rPr>
              <w:t xml:space="preserve"> .</w:t>
            </w:r>
          </w:p>
        </w:tc>
      </w:tr>
    </w:tbl>
    <w:p w:rsidR="008042B5" w:rsidRPr="00FD0825" w:rsidRDefault="002D32D1">
      <w:pPr>
        <w:autoSpaceDE w:val="0"/>
        <w:autoSpaceDN w:val="0"/>
        <w:spacing w:before="978" w:after="0" w:line="262" w:lineRule="auto"/>
        <w:ind w:left="3600" w:right="374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РАБОЧАЯ ПРОГРАММА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</w:t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ID</w:t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2499503)</w:t>
      </w:r>
    </w:p>
    <w:p w:rsidR="008042B5" w:rsidRPr="00FD0825" w:rsidRDefault="002D32D1" w:rsidP="005F0C4F">
      <w:pPr>
        <w:autoSpaceDE w:val="0"/>
        <w:autoSpaceDN w:val="0"/>
        <w:spacing w:before="166" w:after="0" w:line="262" w:lineRule="auto"/>
        <w:ind w:left="142" w:right="-5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учебного предмета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«География»</w:t>
      </w:r>
    </w:p>
    <w:p w:rsidR="003066E0" w:rsidRPr="00FD0825" w:rsidRDefault="002D32D1" w:rsidP="005F0C4F">
      <w:pPr>
        <w:autoSpaceDE w:val="0"/>
        <w:autoSpaceDN w:val="0"/>
        <w:spacing w:before="670" w:after="0" w:line="262" w:lineRule="auto"/>
        <w:ind w:left="2880" w:right="288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5 класса основного общего образования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FD5F86" w:rsidRDefault="00FD5F86" w:rsidP="00F950BE">
      <w:pPr>
        <w:autoSpaceDE w:val="0"/>
        <w:autoSpaceDN w:val="0"/>
        <w:spacing w:after="0" w:line="230" w:lineRule="auto"/>
        <w:ind w:right="334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D5F86" w:rsidRDefault="00FD5F86" w:rsidP="00F950BE">
      <w:pPr>
        <w:autoSpaceDE w:val="0"/>
        <w:autoSpaceDN w:val="0"/>
        <w:spacing w:after="0" w:line="230" w:lineRule="auto"/>
        <w:ind w:right="334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D5F86" w:rsidRDefault="00FD5F86" w:rsidP="00F950BE">
      <w:pPr>
        <w:autoSpaceDE w:val="0"/>
        <w:autoSpaceDN w:val="0"/>
        <w:spacing w:after="0" w:line="230" w:lineRule="auto"/>
        <w:ind w:right="334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D5F86" w:rsidRDefault="00FD5F86" w:rsidP="00F950BE">
      <w:pPr>
        <w:autoSpaceDE w:val="0"/>
        <w:autoSpaceDN w:val="0"/>
        <w:spacing w:after="0" w:line="230" w:lineRule="auto"/>
        <w:ind w:right="334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8042B5" w:rsidRPr="00FD0825" w:rsidRDefault="002D32D1" w:rsidP="00F950BE">
      <w:pPr>
        <w:autoSpaceDE w:val="0"/>
        <w:autoSpaceDN w:val="0"/>
        <w:spacing w:after="0" w:line="230" w:lineRule="auto"/>
        <w:ind w:right="3348"/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ст.</w:t>
      </w:r>
      <w:r w:rsidR="005F0C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Некрасовская</w:t>
      </w:r>
      <w:r w:rsidR="00FD5F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202</w:t>
      </w:r>
      <w:r w:rsidR="005F0C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8042B5" w:rsidRPr="00FD0825" w:rsidRDefault="008042B5">
      <w:pPr>
        <w:autoSpaceDE w:val="0"/>
        <w:autoSpaceDN w:val="0"/>
        <w:spacing w:after="13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Default="002D32D1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5F0C4F" w:rsidRPr="00FD0825" w:rsidRDefault="005F0C4F" w:rsidP="005F0C4F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(одобрено решением ФУМО от 02.06.202 г.).</w:t>
      </w:r>
      <w:proofErr w:type="gramEnd"/>
    </w:p>
    <w:p w:rsidR="008042B5" w:rsidRPr="00FD0825" w:rsidRDefault="005F0C4F">
      <w:pPr>
        <w:autoSpaceDE w:val="0"/>
        <w:autoSpaceDN w:val="0"/>
        <w:spacing w:before="346" w:after="0" w:line="283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2D32D1"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 w:rsidR="002D32D1"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метапредметным</w:t>
      </w:r>
      <w:proofErr w:type="spellEnd"/>
      <w:r w:rsidR="002D32D1"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</w:t>
      </w:r>
      <w:r w:rsidR="002D32D1"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="002D32D1"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утверждённой Решением Коллегии Министерства просвещения и науки Российской Федерации от 24.12.2018 года.</w:t>
      </w:r>
    </w:p>
    <w:p w:rsidR="008042B5" w:rsidRPr="00FD0825" w:rsidRDefault="002D32D1">
      <w:pPr>
        <w:autoSpaceDE w:val="0"/>
        <w:autoSpaceDN w:val="0"/>
        <w:spacing w:before="70" w:after="0"/>
        <w:ind w:right="576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даёт представление о целях обучения, воспитания и </w:t>
      </w:r>
      <w:proofErr w:type="gram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развития</w:t>
      </w:r>
      <w:proofErr w:type="gram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8042B5" w:rsidRPr="00FD0825" w:rsidRDefault="002D32D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«ГЕОГРАФИЯ»</w:t>
      </w:r>
    </w:p>
    <w:p w:rsidR="008042B5" w:rsidRPr="00FD0825" w:rsidRDefault="002D32D1">
      <w:pPr>
        <w:autoSpaceDE w:val="0"/>
        <w:autoSpaceDN w:val="0"/>
        <w:spacing w:before="166" w:after="0" w:line="281" w:lineRule="auto"/>
        <w:ind w:right="432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География в основной школе — предмет, формирующий у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</w:t>
      </w:r>
      <w:proofErr w:type="gram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б-</w:t>
      </w:r>
      <w:proofErr w:type="gram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лемах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8042B5" w:rsidRPr="00FD0825" w:rsidRDefault="002D32D1">
      <w:pPr>
        <w:autoSpaceDE w:val="0"/>
        <w:autoSpaceDN w:val="0"/>
        <w:spacing w:before="70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8042B5" w:rsidRPr="00FD0825" w:rsidRDefault="002D32D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«ГЕОГРАФИЯ»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68" w:after="0" w:line="28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географии в общем образовании направлено на достижение следующих целей: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1) 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2) 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повседневной жизни с использованием географических знаний, самостоятельного приобретения новых знаний;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3) воспитание экологической культуры, соответствующей современному уровню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геоэкологического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мышления на основе освоения знаний о взаимосвязях в ПК, об основных географических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особенностях природы, населения и хозяйства России и мира, своей местности, о способах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сохранения окружающей среды и рационального использования природных ресурсов;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4) формирование способности поиска и применения раз- 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35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5) формирование комплекса практико-ориентированных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полиэтничном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мире;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8042B5" w:rsidRPr="00FD0825" w:rsidRDefault="002D32D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«ГЕОГРАФИЯ» В УЧЕБНОМ ПЛАНЕ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68" w:after="0" w:line="262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8042B5" w:rsidRPr="00FD0825" w:rsidRDefault="002D32D1" w:rsidP="00F950B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98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Учебным планом на изучение географии отводится  один час в неделю в 5 классе, всего - 34  часа.</w:t>
      </w:r>
    </w:p>
    <w:p w:rsidR="008042B5" w:rsidRPr="00FD0825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1. Географическое изучение Земли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География — наука о планете Земля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Организация фенологических наблюдений в природе: планирование, участие в групповой работе, форма систематизации данных.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92" w:after="0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1. История географических открытий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Пифея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8042B5" w:rsidRPr="00FD0825" w:rsidRDefault="002D32D1">
      <w:pPr>
        <w:autoSpaceDE w:val="0"/>
        <w:autoSpaceDN w:val="0"/>
        <w:spacing w:before="70" w:after="0" w:line="271" w:lineRule="auto"/>
        <w:ind w:right="576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Эпоха Великих географических открытий. Три пути в Индию. Открытие Нового света —экспедиция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8042B5" w:rsidRPr="00FD0825" w:rsidRDefault="002D32D1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Географические открытия 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</w:rPr>
        <w:t>XVII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</w:rPr>
        <w:t>XIX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8042B5" w:rsidRPr="00FD0825" w:rsidRDefault="002D32D1">
      <w:pPr>
        <w:autoSpaceDE w:val="0"/>
        <w:autoSpaceDN w:val="0"/>
        <w:spacing w:before="70" w:after="0" w:line="262" w:lineRule="auto"/>
        <w:ind w:left="180"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Практические работы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Обозначение на контурной карте географических объектов, открытых в разные периоды.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 Сравнение карт Эратосфена, Птолемея и современных карт по предложенным учителем вопросам.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2. Изображения земной поверхности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1. Планы местности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8042B5" w:rsidRPr="00FD0825" w:rsidRDefault="002D32D1">
      <w:pPr>
        <w:autoSpaceDE w:val="0"/>
        <w:autoSpaceDN w:val="0"/>
        <w:spacing w:before="70" w:after="0" w:line="262" w:lineRule="auto"/>
        <w:ind w:left="180" w:right="38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Практические работы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Определение направлений и расстояний по плану мест​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ности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042B5" w:rsidRPr="00FD0825" w:rsidRDefault="002D32D1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 Составление описания маршрута по плану местности.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2. Географические карты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8042B5" w:rsidRPr="00FD0825" w:rsidRDefault="002D32D1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Искажения на карте. Линии градусной сети на картах. Определение расстояний с помощью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27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</w:t>
      </w:r>
    </w:p>
    <w:p w:rsidR="008042B5" w:rsidRPr="00FD0825" w:rsidRDefault="002D32D1">
      <w:pPr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8042B5" w:rsidRPr="00FD0825" w:rsidRDefault="002D32D1">
      <w:pPr>
        <w:autoSpaceDE w:val="0"/>
        <w:autoSpaceDN w:val="0"/>
        <w:spacing w:before="70" w:after="0" w:line="262" w:lineRule="auto"/>
        <w:ind w:left="180" w:right="37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Практические работы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Определение направлений и расстояний по карте полушарий.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 Определение географических координат объектов и определение объектов по их географическим координатам.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92" w:after="0" w:line="271" w:lineRule="auto"/>
        <w:ind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3. Земля — планета Солнечной системы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8042B5" w:rsidRPr="00FD0825" w:rsidRDefault="002D32D1">
      <w:pPr>
        <w:autoSpaceDE w:val="0"/>
        <w:autoSpaceDN w:val="0"/>
        <w:spacing w:before="70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Движения Земли. Земная ось и географические полюсы. Ге</w:t>
      </w:r>
      <w:proofErr w:type="gram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8042B5" w:rsidRPr="00FD0825" w:rsidRDefault="002D32D1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Влияние Космоса на Землю и жизнь людей.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7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 Выявление закономерностей изменения продолжительности дня и высоты Солнца над горизонтом в зависимости от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графической широты и времени года на территории России.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4. Оболочки Земли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1. Литосфера — каменная оболочка Земли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8042B5" w:rsidRPr="00FD0825" w:rsidRDefault="002D32D1">
      <w:pPr>
        <w:autoSpaceDE w:val="0"/>
        <w:autoSpaceDN w:val="0"/>
        <w:spacing w:before="70" w:after="0" w:line="23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Проявления внутренних и внешних процессов образования рельефа. Движение литосферных плит.</w:t>
      </w:r>
    </w:p>
    <w:p w:rsidR="008042B5" w:rsidRPr="00FD0825" w:rsidRDefault="002D32D1">
      <w:pPr>
        <w:autoSpaceDE w:val="0"/>
        <w:autoSpaceDN w:val="0"/>
        <w:spacing w:before="70" w:after="0" w:line="28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Образование вулканов и причины землетрясений. Шкалы измерения силы и интенсивности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8042B5" w:rsidRPr="00FD0825" w:rsidRDefault="002D32D1">
      <w:pPr>
        <w:autoSpaceDE w:val="0"/>
        <w:autoSpaceDN w:val="0"/>
        <w:spacing w:before="70" w:after="0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8042B5" w:rsidRPr="00FD0825" w:rsidRDefault="002D32D1">
      <w:pPr>
        <w:autoSpaceDE w:val="0"/>
        <w:autoSpaceDN w:val="0"/>
        <w:spacing w:before="70" w:after="0" w:line="262" w:lineRule="auto"/>
        <w:ind w:left="180" w:right="37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Описание горной системы или равнины по физической карте.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180" w:right="38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Заключение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Практикум «Сезонные изменения в природе своей местности»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86" w:right="668" w:bottom="42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tabs>
          <w:tab w:val="left" w:pos="180"/>
        </w:tabs>
        <w:autoSpaceDE w:val="0"/>
        <w:autoSpaceDN w:val="0"/>
        <w:spacing w:after="0" w:line="262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8042B5" w:rsidRPr="00FD0825" w:rsidRDefault="002D32D1">
      <w:pPr>
        <w:autoSpaceDE w:val="0"/>
        <w:autoSpaceDN w:val="0"/>
        <w:spacing w:before="70" w:after="0" w:line="262" w:lineRule="auto"/>
        <w:ind w:left="18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Анализ результатов фенологических наблюдений и наблюдений за погодой.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98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8042B5" w:rsidRPr="00FD0825" w:rsidRDefault="002D32D1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042B5" w:rsidRPr="00FD0825" w:rsidRDefault="002D32D1">
      <w:pPr>
        <w:autoSpaceDE w:val="0"/>
        <w:autoSpaceDN w:val="0"/>
        <w:spacing w:before="166" w:after="0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042B5" w:rsidRPr="00FD0825" w:rsidRDefault="002D32D1">
      <w:pPr>
        <w:autoSpaceDE w:val="0"/>
        <w:autoSpaceDN w:val="0"/>
        <w:spacing w:before="190" w:after="0" w:line="283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осознание российской гражданской идентичности в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8042B5" w:rsidRPr="00FD0825" w:rsidRDefault="002D32D1">
      <w:pPr>
        <w:autoSpaceDE w:val="0"/>
        <w:autoSpaceDN w:val="0"/>
        <w:spacing w:before="190" w:after="0" w:line="286" w:lineRule="auto"/>
        <w:ind w:right="288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воспитания: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8042B5" w:rsidRPr="00FD0825" w:rsidRDefault="002D32D1">
      <w:pPr>
        <w:autoSpaceDE w:val="0"/>
        <w:autoSpaceDN w:val="0"/>
        <w:spacing w:before="190" w:after="0" w:line="281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8042B5" w:rsidRPr="00FD0825" w:rsidRDefault="002D32D1">
      <w:pPr>
        <w:autoSpaceDE w:val="0"/>
        <w:autoSpaceDN w:val="0"/>
        <w:spacing w:before="192" w:after="0"/>
        <w:ind w:right="432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воспитания: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8042B5" w:rsidRPr="00FD0825" w:rsidRDefault="002D32D1">
      <w:pPr>
        <w:autoSpaceDE w:val="0"/>
        <w:autoSpaceDN w:val="0"/>
        <w:spacing w:before="190" w:after="0" w:line="286" w:lineRule="auto"/>
        <w:ind w:right="288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8042B5" w:rsidRPr="00FD0825" w:rsidRDefault="002D32D1">
      <w:pPr>
        <w:autoSpaceDE w:val="0"/>
        <w:autoSpaceDN w:val="0"/>
        <w:spacing w:before="190" w:after="0" w:line="27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283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8042B5" w:rsidRPr="00FD0825" w:rsidRDefault="002D32D1">
      <w:pPr>
        <w:autoSpaceDE w:val="0"/>
        <w:autoSpaceDN w:val="0"/>
        <w:spacing w:before="190" w:after="0" w:line="286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Трудового воспитания: 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8042B5" w:rsidRPr="00FD0825" w:rsidRDefault="002D32D1">
      <w:pPr>
        <w:autoSpaceDE w:val="0"/>
        <w:autoSpaceDN w:val="0"/>
        <w:spacing w:before="190" w:after="0" w:line="281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8042B5" w:rsidRPr="00FD0825" w:rsidRDefault="002D32D1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042B5" w:rsidRPr="00FD0825" w:rsidRDefault="002D32D1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Изучение географии в основной школе способствует достижению метапредметных результатов, в том числе: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180" w:right="360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Овладению универсальными познавательными действиями: Базовые логические действия</w:t>
      </w:r>
    </w:p>
    <w:p w:rsidR="008042B5" w:rsidRPr="00FD0825" w:rsidRDefault="002D32D1">
      <w:pPr>
        <w:autoSpaceDE w:val="0"/>
        <w:autoSpaceDN w:val="0"/>
        <w:spacing w:before="178" w:after="0" w:line="262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и характеризовать существенные признаки географических объектов, процессов и явлений;</w:t>
      </w:r>
    </w:p>
    <w:p w:rsidR="008042B5" w:rsidRPr="00FD0825" w:rsidRDefault="002D32D1">
      <w:pPr>
        <w:autoSpaceDE w:val="0"/>
        <w:autoSpaceDN w:val="0"/>
        <w:spacing w:before="192" w:after="0" w:line="262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8042B5" w:rsidRPr="00FD0825" w:rsidRDefault="002D32D1">
      <w:pPr>
        <w:autoSpaceDE w:val="0"/>
        <w:autoSpaceDN w:val="0"/>
        <w:spacing w:before="192" w:after="0" w:line="262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42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дефициты географической информации, данных, необходимых для решения поставленной задачи;</w:t>
      </w:r>
    </w:p>
    <w:p w:rsidR="008042B5" w:rsidRPr="00FD0825" w:rsidRDefault="002D32D1">
      <w:pPr>
        <w:autoSpaceDE w:val="0"/>
        <w:autoSpaceDN w:val="0"/>
        <w:spacing w:before="190" w:after="0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8042B5" w:rsidRPr="00FD0825" w:rsidRDefault="002D32D1">
      <w:pPr>
        <w:autoSpaceDE w:val="0"/>
        <w:autoSpaceDN w:val="0"/>
        <w:spacing w:before="190" w:after="0" w:line="271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86" w:right="782" w:bottom="378" w:left="666" w:header="720" w:footer="720" w:gutter="0"/>
          <w:cols w:space="720" w:equalWidth="0">
            <w:col w:w="10452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132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географические вопросы как исследовательский инструмент познания;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формулировать географические вопросы, фиксирующие разрыв между реальным и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желательным состоянием ситуации, объекта, и самостоятельно устанавливать искомое и данное;</w:t>
      </w:r>
    </w:p>
    <w:p w:rsidR="008042B5" w:rsidRPr="00FD0825" w:rsidRDefault="002D32D1">
      <w:pPr>
        <w:autoSpaceDE w:val="0"/>
        <w:autoSpaceDN w:val="0"/>
        <w:spacing w:before="190" w:after="0" w:line="271" w:lineRule="auto"/>
        <w:ind w:left="24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8042B5" w:rsidRPr="00FD0825" w:rsidRDefault="002D32D1">
      <w:pPr>
        <w:autoSpaceDE w:val="0"/>
        <w:autoSpaceDN w:val="0"/>
        <w:spacing w:before="190" w:after="0"/>
        <w:ind w:left="24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8042B5" w:rsidRPr="00FD0825" w:rsidRDefault="002D32D1">
      <w:pPr>
        <w:autoSpaceDE w:val="0"/>
        <w:autoSpaceDN w:val="0"/>
        <w:spacing w:before="192"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оценивать достоверность информации, полученной в ходе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​графического исследования;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24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8042B5" w:rsidRPr="00FD0825" w:rsidRDefault="002D32D1">
      <w:pPr>
        <w:autoSpaceDE w:val="0"/>
        <w:autoSpaceDN w:val="0"/>
        <w:spacing w:before="190" w:after="0" w:line="271" w:lineRule="auto"/>
        <w:ind w:left="24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</w:p>
    <w:p w:rsidR="008042B5" w:rsidRPr="00FD0825" w:rsidRDefault="002D32D1">
      <w:pPr>
        <w:autoSpaceDE w:val="0"/>
        <w:autoSpaceDN w:val="0"/>
        <w:spacing w:before="178" w:after="0" w:line="271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выбирать, анализировать и интерпретировать географическую информацию различных видов и форм представления;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24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выбирать оптимальную форму представления географической информации;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24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8042B5" w:rsidRPr="00FD0825" w:rsidRDefault="002D32D1">
      <w:pPr>
        <w:autoSpaceDE w:val="0"/>
        <w:autoSpaceDN w:val="0"/>
        <w:spacing w:before="192"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систематизировать географическую информацию в разных формах.</w:t>
      </w:r>
    </w:p>
    <w:p w:rsidR="008042B5" w:rsidRPr="00FD0825" w:rsidRDefault="002D32D1">
      <w:pPr>
        <w:autoSpaceDE w:val="0"/>
        <w:autoSpaceDN w:val="0"/>
        <w:spacing w:before="180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Овладению универсальными коммуникативными действиями: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Общение</w:t>
      </w:r>
    </w:p>
    <w:p w:rsidR="008042B5" w:rsidRPr="00FD0825" w:rsidRDefault="002D32D1">
      <w:pPr>
        <w:autoSpaceDE w:val="0"/>
        <w:autoSpaceDN w:val="0"/>
        <w:spacing w:before="178" w:after="0" w:line="262" w:lineRule="auto"/>
        <w:ind w:left="240" w:right="86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24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публично представлять результаты выполненного исследования или проекта.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принимать цель совместной деятельности при выполнении учебных географических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352" w:right="794" w:bottom="324" w:left="846" w:header="720" w:footer="720" w:gutter="0"/>
          <w:cols w:space="720" w:equalWidth="0">
            <w:col w:w="10260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262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042B5" w:rsidRPr="00FD0825" w:rsidRDefault="002D32D1">
      <w:pPr>
        <w:autoSpaceDE w:val="0"/>
        <w:autoSpaceDN w:val="0"/>
        <w:spacing w:before="190" w:after="0" w:line="281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8042B5" w:rsidRPr="00FD0825" w:rsidRDefault="002D32D1">
      <w:pPr>
        <w:autoSpaceDE w:val="0"/>
        <w:autoSpaceDN w:val="0"/>
        <w:spacing w:before="190" w:after="0" w:line="271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ответственности.</w:t>
      </w:r>
    </w:p>
    <w:p w:rsidR="008042B5" w:rsidRPr="00FD0825" w:rsidRDefault="002D32D1">
      <w:pPr>
        <w:autoSpaceDE w:val="0"/>
        <w:autoSpaceDN w:val="0"/>
        <w:spacing w:before="18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Овладению универсальными учебными регулятивными действиями: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Самоорганизация</w:t>
      </w:r>
    </w:p>
    <w:p w:rsidR="008042B5" w:rsidRPr="00FD0825" w:rsidRDefault="002D32D1">
      <w:pPr>
        <w:autoSpaceDE w:val="0"/>
        <w:autoSpaceDN w:val="0"/>
        <w:spacing w:before="178" w:after="0" w:line="271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8042B5" w:rsidRPr="00FD0825" w:rsidRDefault="002D32D1">
      <w:pPr>
        <w:autoSpaceDE w:val="0"/>
        <w:autoSpaceDN w:val="0"/>
        <w:spacing w:before="190" w:after="0" w:line="271" w:lineRule="auto"/>
        <w:ind w:left="42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владеть способами самоконтроля и рефлексии;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объяснять причины достижения (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приобретённому опыту;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соответствие результата цели и условиям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</w:t>
      </w:r>
    </w:p>
    <w:p w:rsidR="008042B5" w:rsidRPr="00FD0825" w:rsidRDefault="002D32D1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осознанно относиться к другому человеку, его мнению;</w:t>
      </w:r>
    </w:p>
    <w:p w:rsidR="008042B5" w:rsidRPr="00FD0825" w:rsidRDefault="002D32D1">
      <w:pPr>
        <w:autoSpaceDE w:val="0"/>
        <w:autoSpaceDN w:val="0"/>
        <w:spacing w:before="192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признавать своё право на ошибку и такое же право другого.</w:t>
      </w:r>
    </w:p>
    <w:p w:rsidR="008042B5" w:rsidRPr="00FD0825" w:rsidRDefault="002D32D1">
      <w:pPr>
        <w:autoSpaceDE w:val="0"/>
        <w:autoSpaceDN w:val="0"/>
        <w:spacing w:before="324" w:after="0" w:line="23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042B5" w:rsidRPr="00FD0825" w:rsidRDefault="002D32D1">
      <w:pPr>
        <w:autoSpaceDE w:val="0"/>
        <w:autoSpaceDN w:val="0"/>
        <w:spacing w:before="226" w:after="0" w:line="262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географических объектов, процессов и явлений, изучаемых различными ветвями географической науки;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методов исследования, применяемых в географии;</w:t>
      </w:r>
    </w:p>
    <w:p w:rsidR="008042B5" w:rsidRPr="00FD0825" w:rsidRDefault="002D32D1">
      <w:pPr>
        <w:autoSpaceDE w:val="0"/>
        <w:autoSpaceDN w:val="0"/>
        <w:spacing w:before="190" w:after="0" w:line="271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 источники географической информации (картографические, текстовые, видео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8042B5" w:rsidRPr="00FD0825" w:rsidRDefault="002D32D1">
      <w:pPr>
        <w:autoSpaceDE w:val="0"/>
        <w:autoSpaceDN w:val="0"/>
        <w:spacing w:before="190" w:after="0" w:line="262" w:lineRule="auto"/>
        <w:ind w:left="420"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вклад великих путешественников в географическое изучение Земли;</w:t>
      </w:r>
    </w:p>
    <w:p w:rsidR="008042B5" w:rsidRPr="00FD0825" w:rsidRDefault="002D32D1">
      <w:pPr>
        <w:autoSpaceDE w:val="0"/>
        <w:autoSpaceDN w:val="0"/>
        <w:spacing w:before="190" w:after="0" w:line="23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описывать и сравнивать маршруты их путешествий;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86" w:right="818" w:bottom="308" w:left="666" w:header="720" w:footer="720" w:gutter="0"/>
          <w:cols w:space="720" w:equalWidth="0">
            <w:col w:w="10416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13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348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находить в различных источниках информации (включая интернет-ресурсы) факты,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вклад великих путешественников в географическое изучение Земли;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описывать и сравнивать маршруты их путешествий;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находить в различных источниках информации (включая интернет-ресурсы) факты,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определять направления, расстояния по плану местности и по географическим картам, географические координаты по географическим картам;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задач;—  применять понятия «план местности», «географическая карта», «аэрофотоснимок»,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понятия «план местности» и «географическая карта», параллель» и «меридиан»;—   приводить примеры влияния Солнца на мир живой и неживой природы;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объяснять причины смены дня и ночи и времён года;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местности на основе анализа данных наблюдений; описывать внутреннее строение Земли;—   различать понятия «земная кора»; «ядро», «мантия»; «минерал» и «горная порода»;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понятия «материковая» и «океаническая» земная кора;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изученные минералы и горные породы, материковую и океаническую земную кору;—  показывать на карте и обозначать на контурной карте материки и океаны, крупные формы рельефа Земли;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горы и равнины;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классифицировать формы рельефа суши по высоте и по внешнему облику;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называть причины землетрясений и вулканических извержений;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применять понятия «литосфера», «землетрясение», «вулкан», «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литосферная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плита»,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«эпицентр землетрясения» и «очаг землетрясения» для решения учебных и (или) практико-ориентированных задач;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применять понятия «эпицентр землетрясения» и «очаг землетрясения» для решения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познавательных задач;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распознавать проявления в окружающем мире внутренних и внешних процессов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вулканизма, землетрясений; физического, химического и биологического видов выветривания;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 классифицировать острова по происхождению;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358" w:right="710" w:bottom="452" w:left="1086" w:header="720" w:footer="720" w:gutter="0"/>
          <w:cols w:space="720" w:equalWidth="0">
            <w:col w:w="1010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10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331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опасных природных явлений в литосфере и средств их предупреждения;—  приводить примеры изменений в литосфере в результате деятельности человека на примере своей местности, России и мира;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приводить примеры действия внешних процессов </w:t>
      </w:r>
      <w:proofErr w:type="spellStart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наличия полезных ископаемых в своей местности;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328" w:right="830" w:bottom="1440" w:left="1086" w:header="720" w:footer="720" w:gutter="0"/>
          <w:cols w:space="720" w:equalWidth="0">
            <w:col w:w="998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64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594" w:line="233" w:lineRule="auto"/>
        <w:rPr>
          <w:rFonts w:ascii="Times New Roman" w:hAnsi="Times New Roman" w:cs="Times New Roman"/>
          <w:sz w:val="24"/>
          <w:szCs w:val="24"/>
        </w:rPr>
      </w:pPr>
      <w:r w:rsidRPr="00FD082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030"/>
        <w:gridCol w:w="528"/>
        <w:gridCol w:w="1104"/>
        <w:gridCol w:w="1140"/>
        <w:gridCol w:w="806"/>
        <w:gridCol w:w="6352"/>
        <w:gridCol w:w="1524"/>
        <w:gridCol w:w="1622"/>
      </w:tblGrid>
      <w:tr w:rsidR="008042B5" w:rsidRPr="00FD0825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Дата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6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Виды, формы контроля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Электронные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(цифровые)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 ресурсы</w:t>
            </w:r>
          </w:p>
        </w:tc>
      </w:tr>
      <w:tr w:rsidR="008042B5" w:rsidRPr="00FD0825" w:rsidTr="0078646A">
        <w:trPr>
          <w:trHeight w:hRule="exact" w:val="1929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1. Географическое изучение Земли</w:t>
            </w:r>
          </w:p>
        </w:tc>
        <w:bookmarkStart w:id="0" w:name="_GoBack"/>
        <w:bookmarkEnd w:id="0"/>
      </w:tr>
      <w:tr w:rsidR="008042B5" w:rsidRPr="00FD0825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Введение. География -наука о планете Земля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8646A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54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географии;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Определение фенологических наблюдений в природе;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планирование;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участие в групповой работе;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формирование организации данных;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 w:rsidTr="0078646A">
        <w:trPr>
          <w:trHeight w:hRule="exact" w:val="105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История географических открытий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Различать вклад великих путешественников в географическое изучение Земли, описывать и сравнивать маршруты их путешествий;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 w:rsidTr="0078646A">
        <w:trPr>
          <w:trHeight w:hRule="exact" w:val="625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2. Изображения земной поверхности</w:t>
            </w:r>
          </w:p>
        </w:tc>
      </w:tr>
      <w:tr w:rsidR="008042B5" w:rsidRPr="005F0C4F" w:rsidTr="0078646A">
        <w:trPr>
          <w:trHeight w:hRule="exact" w:val="150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Планы местности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7" w:lineRule="auto"/>
              <w:ind w:left="72" w:right="8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Применять понятия «план местности», «аэрофотоснимок», «ориентирование на местности»,«стороны горизонта», «горизонтали», «масштаб», «условные знаки» для решения учебных и (или) практико-ориентированных задач;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Самооценка с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использованием«Оценочного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листа»;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78646A">
        <w:trPr>
          <w:trHeight w:hRule="exact" w:val="98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Географические карты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объяснять различия результатов измерений расстояний между объектами по картам при помощи масштаба и при помощи градусной сети;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348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5F0C4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3. Земля - планета Солнечной системы</w:t>
            </w:r>
          </w:p>
        </w:tc>
      </w:tr>
      <w:tr w:rsidR="008042B5" w:rsidRPr="00FD0825" w:rsidTr="0078646A">
        <w:trPr>
          <w:trHeight w:hRule="exact" w:val="131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Земля - планета Солнечной системы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сравнивать Землю и планеты Солнечной системы по заданным основаниям, связав с реальными ситуациями — освоения космоса;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432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4. Оболочки Земли</w:t>
            </w:r>
          </w:p>
        </w:tc>
      </w:tr>
      <w:tr w:rsidR="008042B5" w:rsidRPr="00FD0825" w:rsidTr="0078646A">
        <w:trPr>
          <w:trHeight w:hRule="exact" w:val="127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Литосфера - каменная оболочка Земли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описывать горную систему или равнину по физической карте (при выполнении работы №1);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350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5. Заключение</w:t>
            </w:r>
          </w:p>
        </w:tc>
      </w:tr>
      <w:tr w:rsidR="008042B5" w:rsidRPr="00FD0825" w:rsidTr="0078646A">
        <w:trPr>
          <w:trHeight w:hRule="exact" w:val="185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Практикум «Сезонные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изменения в природе своей местности»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устанавливать на основе анализа данных наблюдений эмпирические зависимости между временем года, продолжительностью дня и высотой Солнца над горизонтом, температурой воздуха;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Письменный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 w:rsidTr="0078646A">
        <w:trPr>
          <w:trHeight w:hRule="exact" w:val="572"/>
        </w:trPr>
        <w:tc>
          <w:tcPr>
            <w:tcW w:w="2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42B5" w:rsidRPr="00FD0825" w:rsidRDefault="008042B5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</w:rPr>
        <w:sectPr w:rsidR="008042B5" w:rsidRPr="00FD0825">
          <w:pgSz w:w="16840" w:h="11900"/>
          <w:pgMar w:top="282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2426"/>
        <w:gridCol w:w="528"/>
        <w:gridCol w:w="1104"/>
        <w:gridCol w:w="1140"/>
        <w:gridCol w:w="10304"/>
      </w:tblGrid>
      <w:tr w:rsidR="008042B5" w:rsidRPr="00FD0825">
        <w:trPr>
          <w:trHeight w:hRule="exact" w:val="348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 w:rsidTr="0078646A">
        <w:trPr>
          <w:trHeight w:hRule="exact" w:val="1361"/>
        </w:trPr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3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42B5" w:rsidRPr="00FD0825" w:rsidRDefault="008042B5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</w:rPr>
        <w:sectPr w:rsidR="008042B5" w:rsidRPr="00FD082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</w:rPr>
      </w:pPr>
    </w:p>
    <w:p w:rsidR="008042B5" w:rsidRPr="00FD0825" w:rsidRDefault="002D32D1">
      <w:pPr>
        <w:autoSpaceDE w:val="0"/>
        <w:autoSpaceDN w:val="0"/>
        <w:spacing w:after="320" w:line="230" w:lineRule="auto"/>
        <w:rPr>
          <w:rFonts w:ascii="Times New Roman" w:hAnsi="Times New Roman" w:cs="Times New Roman"/>
          <w:sz w:val="24"/>
          <w:szCs w:val="24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674"/>
        <w:gridCol w:w="732"/>
        <w:gridCol w:w="1620"/>
        <w:gridCol w:w="1668"/>
        <w:gridCol w:w="1164"/>
        <w:gridCol w:w="1190"/>
      </w:tblGrid>
      <w:tr w:rsidR="008042B5" w:rsidRPr="00FD082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Виды,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 w:rsidR="008042B5" w:rsidRPr="00FD0825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8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География — наука о планете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Земля.Что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изучает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география? Географические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объекты, процессы и явления. Как география изучает объекты,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процессы и явления.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B24888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5.09.2023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Географические методы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изучения объектов и явлений.</w:t>
            </w:r>
          </w:p>
          <w:p w:rsidR="003066E0" w:rsidRPr="00FD0825" w:rsidRDefault="002D32D1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Древо географических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наук.</w:t>
            </w:r>
          </w:p>
          <w:p w:rsidR="008042B5" w:rsidRPr="00FD0825" w:rsidRDefault="002D32D1">
            <w:pPr>
              <w:autoSpaceDE w:val="0"/>
              <w:autoSpaceDN w:val="0"/>
              <w:spacing w:before="70" w:after="0" w:line="28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работа1. Организация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фенологических наблюдений в природе: планирование, участие в групповой работе, форма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систематизации данных.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B24888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12.09.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Представления о мире в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древности (Древний Китай, </w:t>
            </w: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Древний Египет, Древняя Греция, Древний Рим). </w:t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Пифея</w:t>
            </w:r>
            <w:proofErr w:type="spellEnd"/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Плавания финикийцев </w:t>
            </w:r>
            <w:r w:rsidRPr="00FD08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вокруг Африки.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B24888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19.09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2B5" w:rsidRPr="00FD0825" w:rsidTr="00FD0825">
        <w:trPr>
          <w:trHeight w:hRule="exact" w:val="20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FD082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Экспедиция </w:t>
            </w:r>
            <w:proofErr w:type="spellStart"/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Т.Хийердала</w:t>
            </w:r>
            <w:proofErr w:type="spellEnd"/>
            <w:r w:rsidRPr="00FD08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модель путешествий в древности. Появление географических карт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Пр.р.2 Сравнение карт Эратосфена, Птолемея и современных карт (по предложенным вопросам)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160D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26.09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7F3355">
        <w:trPr>
          <w:trHeight w:hRule="exact" w:val="20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FD0825" w:rsidP="00FD0825">
            <w:pPr>
              <w:ind w:left="2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География в эпоху средневековья</w:t>
            </w:r>
            <w:r w:rsidR="00160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утешествия и открытия викингов, древних арабов, русских землепроходцев. Путешествие М.Пола,</w:t>
            </w:r>
            <w:r w:rsidR="00160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F33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А.Никитина.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3.10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7F3355">
        <w:trPr>
          <w:trHeight w:hRule="exact" w:val="18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7F33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Эпоха Великих географических открытий. Три пути в Индию. Открытие Нового Света-экспедиции Х.Колумба. Первое кругосветное плаванье Ф.Магеллана.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10.10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7F3355">
        <w:trPr>
          <w:trHeight w:hRule="exact" w:val="241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36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7F33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Великих географических открытий. Карта мира после Великих географических открытий</w:t>
            </w:r>
          </w:p>
          <w:p w:rsidR="007F3355" w:rsidRPr="00FD0825" w:rsidRDefault="007F33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Пр.р. 3.Обозначение на контурной карте географических Объектов, открытых в разные периоды.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 w:rsidP="00B248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7F3355">
        <w:trPr>
          <w:trHeight w:hRule="exact" w:val="26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7F33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Географические открытия 17-19 вв. Поиски Южной земли-открытие Австралии. Русские путешественники и мореплаватели на с-з Азии. Первая кругосветная экспедиция. (Русская экспедиция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Ф.Ф.Беллизгаузена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М.П. Лазарева – открытие Антарктиды)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24.10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7F3355">
        <w:trPr>
          <w:trHeight w:hRule="exact" w:val="19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7F33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Географические исследования 20 века. Исследования полярных областей Земли. Изучение Мирового океана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Географические открытия Новейшего времени.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7.11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AC29EE">
        <w:trPr>
          <w:trHeight w:hRule="exact" w:val="115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7F335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изображений земной поверхности. План местности</w:t>
            </w:r>
            <w:r w:rsidR="00AC29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Условные знаки.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14.11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AC29EE">
        <w:trPr>
          <w:trHeight w:hRule="exact" w:val="84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Масштаб. Виды масштаба.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21.11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AC29EE">
        <w:trPr>
          <w:trHeight w:hRule="exact" w:val="33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Способы определения расстояния на местности. Глазомерная, полярная и маршрутная съемка местности. Изображение на планах местности неровностей земной поверхности. Абсолютная и относительная высота.</w:t>
            </w:r>
          </w:p>
          <w:p w:rsidR="00AC29EE" w:rsidRPr="00FD082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Пр.р.4 Составление описания маршрута по плану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28.11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FD0825" w:rsidTr="00AC29EE">
        <w:trPr>
          <w:trHeight w:hRule="exact" w:val="17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Ориентирование по плану местности: стороны горизонта.</w:t>
            </w:r>
          </w:p>
          <w:p w:rsidR="00AC29EE" w:rsidRPr="00FD082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Пр.р. 5 Определение направлений и расстояний по плану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7F3355" w:rsidTr="00AC29EE">
        <w:trPr>
          <w:trHeight w:hRule="exact" w:val="19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D082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Разнообразие планов ( план города, туристические планы, военные, исторические, транспортные, планы в мобильных телефонах) и области их применения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12.12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7F3355" w:rsidTr="00AC29EE">
        <w:trPr>
          <w:trHeight w:hRule="exact" w:val="27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Различия глобуса и географической карт. Способы перехода от сферической поверхности глобуса к поверхности карты. Градусная сеть на глобусе и карте. Параллели и меридианы. Экватор и нулевой меридиан.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19.12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29EE" w:rsidRPr="007F3355" w:rsidTr="00AC29EE">
        <w:trPr>
          <w:trHeight w:hRule="exact" w:val="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AC29E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Географические координаты, их определение на глобусе и карте.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B2488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26.12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29EE" w:rsidRPr="007F3355" w:rsidTr="00F55FD3">
        <w:trPr>
          <w:trHeight w:hRule="exact" w:val="24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Default="00AC29E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Географические координаты.</w:t>
            </w:r>
          </w:p>
          <w:p w:rsidR="00F55FD3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6. Определение географических координат объектов и определение объектов по их географическим координатам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B2488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16.01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C29EE" w:rsidRPr="007F3355" w:rsidRDefault="00AC29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5FD3" w:rsidRPr="007F3355" w:rsidTr="00F55FD3">
        <w:trPr>
          <w:trHeight w:hRule="exact" w:val="24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Default="00F55F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Искажения на карте. Линии градусной сети на картах. Определение расстояний с помощью масштаба и градусной сети.</w:t>
            </w:r>
          </w:p>
          <w:p w:rsidR="00F55FD3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Пр.р.7. Определение расстояний  и направлений на карте полушарий</w:t>
            </w:r>
          </w:p>
          <w:p w:rsidR="00F55FD3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B2488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23.01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5FD3" w:rsidRPr="007F3355" w:rsidTr="00F55FD3">
        <w:trPr>
          <w:trHeight w:hRule="exact" w:val="31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Default="00F55F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Разнообразие географических карт классификация. Способы изображения на мелкомасштабных географических картах. Изображения на физических картах высот и глубин. Использование карт в жизни и хозяйственной деятельности людей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30.01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5FD3" w:rsidRPr="007F3355" w:rsidTr="00F55FD3">
        <w:trPr>
          <w:trHeight w:hRule="exact" w:val="18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Default="00F55F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Сходство и различие планов местности и географических карт. Профессия картограф.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6.02.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55FD3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042B5" w:rsidRPr="007F3355" w:rsidRDefault="008042B5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7F335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7F3355">
          <w:pgSz w:w="11900" w:h="16840"/>
          <w:pgMar w:top="298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042B5" w:rsidRPr="007F3355" w:rsidRDefault="008042B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505"/>
        <w:gridCol w:w="3674"/>
        <w:gridCol w:w="732"/>
        <w:gridCol w:w="1620"/>
        <w:gridCol w:w="1668"/>
        <w:gridCol w:w="1164"/>
        <w:gridCol w:w="1190"/>
      </w:tblGrid>
      <w:tr w:rsidR="008042B5" w:rsidRPr="007F3355" w:rsidTr="00D8380E">
        <w:trPr>
          <w:trHeight w:hRule="exact" w:val="8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F55F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Система космической навигации. Геоинформационные системы.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13.02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7F3355" w:rsidTr="00D8380E">
        <w:trPr>
          <w:trHeight w:hRule="exact" w:val="156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F55F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</w:t>
            </w:r>
            <w:r w:rsidR="002D32D1" w:rsidRPr="007F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F55FD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Земля в Солнечной системе. Гипотезы возникновения Земли.</w:t>
            </w:r>
            <w:r w:rsidR="001B5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Форма, размеры Земли, их географические следствия.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20.02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7F3355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AC29EE" w:rsidTr="00D8380E">
        <w:trPr>
          <w:trHeight w:hRule="exact" w:val="480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="002D32D1"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1B5B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Движения Земли. Земная ось и географические полюсы. Географические следствия движения Земли вокруг Солнца. Смена времен года. Дни весеннего и осеннего равноденствия, летнего и зимнего солнцестояния.</w:t>
            </w:r>
          </w:p>
          <w:p w:rsidR="001B5B9D" w:rsidRPr="00AC29EE" w:rsidRDefault="001B5B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Пр.р.8.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27.02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AC29EE" w:rsidTr="00D8380E">
        <w:trPr>
          <w:trHeight w:hRule="exact" w:val="1714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  <w:r w:rsidR="002D32D1"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Неравномерное распределение солнечного света и тепла на поверхности Земли. Пояса освещенности. Тропики и полярные круги.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5.03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AC29EE" w:rsidTr="00D8380E">
        <w:trPr>
          <w:trHeight w:hRule="exact" w:val="139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 w:rsidR="002D32D1"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Вращение Земли вокруг своей оси. Смена дня и ночи на Земле. Влияние Космоса на Землю и жизнь людей.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12.03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AC29EE" w:rsidTr="00D8380E">
        <w:trPr>
          <w:trHeight w:hRule="exact" w:val="1561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  <w:r w:rsidR="002D32D1"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Литосфера – твердая оболочка Земли. Методы изучения земных глубин. Внутреннее строение Земли: ядро, мантия, земная кора.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19.03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AC29EE" w:rsidTr="00D8380E">
        <w:trPr>
          <w:trHeight w:hRule="exact" w:val="242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  <w:r w:rsidR="002D32D1"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1B5B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Строение земной коры: материковая и океаническая. Вещества земной к</w:t>
            </w:r>
            <w:r w:rsidR="00D8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оры: минералы и горные породы. 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бразование горных пород.</w:t>
            </w:r>
            <w:r w:rsidR="00D8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Магматические, осадочные,</w:t>
            </w:r>
            <w:r w:rsidR="00D83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метаморфические горные породы.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2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2.04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AC29E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1B5B9D" w:rsidTr="00D8380E">
        <w:trPr>
          <w:trHeight w:hRule="exact" w:val="49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F55FD3" w:rsidRDefault="00D8380E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  <w:r w:rsidR="002D32D1" w:rsidRPr="00F55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D838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Проявление внутренних и внешних</w:t>
            </w:r>
          </w:p>
          <w:p w:rsidR="00D8380E" w:rsidRPr="00F55FD3" w:rsidRDefault="00D838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2D32D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9.04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1B5B9D" w:rsidTr="00D8380E">
        <w:trPr>
          <w:trHeight w:hRule="exact" w:val="156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 w:rsidP="00D8380E">
            <w:pPr>
              <w:autoSpaceDE w:val="0"/>
              <w:autoSpaceDN w:val="0"/>
              <w:spacing w:before="100" w:after="0" w:line="23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D838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Процессов образования рельефа. Движение литосферных плит. Образование вулканов и землетрясений. Профессия сейсмолог.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2D32D1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1B5B9D" w:rsidTr="00D8380E">
        <w:trPr>
          <w:trHeight w:hRule="exact" w:val="2282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D838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="002D32D1"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D838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внешних и внутренних сил.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1B5B9D" w:rsidTr="00D8380E">
        <w:trPr>
          <w:trHeight w:hRule="exact" w:val="2386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D838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2D32D1"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D838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Рельеф земной поверхности и методы его изучения. Планетарные формы рельефа – материки и впадины океанов. Формы рельефа суши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горы и равнины. Различие гор по высоте, высочайшие горные системы мира.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23.04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1B5B9D" w:rsidTr="00160D02">
        <w:trPr>
          <w:trHeight w:hRule="exact" w:val="2419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D8380E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 w:rsidR="002D32D1"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D8380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Разнообразие равнин по высоте. Формы равнинного рельефа, крупнейшие по площади равнины мира</w:t>
            </w:r>
            <w:r w:rsidR="00160D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60D02" w:rsidRPr="001B5B9D" w:rsidRDefault="00160D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Пр.р.9. Описание горной системы или равнины по физической карте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30.04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1B5B9D" w:rsidTr="00160D02">
        <w:trPr>
          <w:trHeight w:hRule="exact" w:val="2127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160D02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  <w:r w:rsidR="002D32D1"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160D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Человек и литосфера. Условия жизни человека в горах и на равнинах. Деятельность человека, преобразование земной поверхности и связанные с ней экологические проблемы.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7.05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B5B9D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D8380E" w:rsidTr="00160D02">
        <w:trPr>
          <w:trHeight w:hRule="exact" w:val="213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160D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Рельеф дна Мирового океана. Части подводных окраин материков. Срединно-океанические хребты. Острова, их типы по происхождению. Ложе океана, рельеф.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14.05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D8380E" w:rsidTr="00160D02">
        <w:trPr>
          <w:trHeight w:hRule="exact" w:val="3648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2D32D1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160D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Практикум «Сезонные изменения в природе своей местности. Продолжительность светового дня и высоты Солнца над горизонтом, температуры воздуха, поверхностных вод, растительного и животного мира.</w:t>
            </w:r>
            <w:r w:rsidR="007864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160D02" w:rsidRPr="00D8380E" w:rsidRDefault="00160D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Пр.р.10. Анализ фенологических наблюдений за погодой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8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B248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7864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21.05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D8380E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042B5" w:rsidRPr="00160D02" w:rsidTr="00D8380E">
        <w:trPr>
          <w:trHeight w:hRule="exact" w:val="808"/>
        </w:trPr>
        <w:tc>
          <w:tcPr>
            <w:tcW w:w="4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Default="002D32D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08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  <w:r w:rsidR="0016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60D02" w:rsidRDefault="00160D0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60D02" w:rsidRDefault="00160D0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60D02" w:rsidRPr="00FD0825" w:rsidRDefault="00160D0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60D02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60D02" w:rsidRDefault="002D32D1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6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60D02" w:rsidRDefault="008042B5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42B5" w:rsidRPr="00160D02" w:rsidRDefault="008042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60D02" w:rsidRPr="00160D02" w:rsidTr="00D8380E">
        <w:trPr>
          <w:trHeight w:hRule="exact" w:val="808"/>
        </w:trPr>
        <w:tc>
          <w:tcPr>
            <w:tcW w:w="4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0D02" w:rsidRPr="00160D02" w:rsidRDefault="00160D0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160D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Практических работ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0D02" w:rsidRPr="00160D02" w:rsidRDefault="00160D0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0D02" w:rsidRPr="00160D02" w:rsidRDefault="00160D0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0D02" w:rsidRPr="00160D02" w:rsidRDefault="00B2488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60D02" w:rsidRPr="00160D02" w:rsidRDefault="00160D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042B5" w:rsidRPr="00160D02" w:rsidRDefault="008042B5">
      <w:pPr>
        <w:autoSpaceDE w:val="0"/>
        <w:autoSpaceDN w:val="0"/>
        <w:spacing w:after="0" w:line="1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160D02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160D02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042B5" w:rsidRPr="00160D02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4"/>
          <w:szCs w:val="24"/>
        </w:rPr>
      </w:pPr>
      <w:r w:rsidRPr="00160D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</w:t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ОГО ПРОЦЕССА </w:t>
      </w:r>
    </w:p>
    <w:p w:rsidR="008042B5" w:rsidRPr="00FD0825" w:rsidRDefault="002D32D1">
      <w:pPr>
        <w:autoSpaceDE w:val="0"/>
        <w:autoSpaceDN w:val="0"/>
        <w:spacing w:before="346" w:after="0" w:line="382" w:lineRule="auto"/>
        <w:ind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ОБЯЗАТЕЛЬНЫЕ УЧЕБНЫЕ МАТЕРИАЛЫ ДЛЯ УЧЕНИКА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Введите свой вариант: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МЕТОДИЧЕСКИЕ МАТЕРИАЛЫ ДЛЯ УЧИТЕЛЯ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042B5" w:rsidRPr="00FD0825" w:rsidRDefault="008042B5">
      <w:pPr>
        <w:autoSpaceDE w:val="0"/>
        <w:autoSpaceDN w:val="0"/>
        <w:spacing w:after="78" w:line="22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8042B5" w:rsidRPr="00FD0825" w:rsidRDefault="002D32D1">
      <w:pPr>
        <w:autoSpaceDE w:val="0"/>
        <w:autoSpaceDN w:val="0"/>
        <w:spacing w:after="0" w:line="408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FD082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D08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ОБОРУДОВАНИЕ ДЛЯ ПРОВЕДЕНИЯ ЛАБОРАТОРНЫХ И ПРАКТИЧЕСКИХ РАБОТ</w:t>
      </w:r>
    </w:p>
    <w:p w:rsidR="008042B5" w:rsidRPr="00FD0825" w:rsidRDefault="008042B5">
      <w:pPr>
        <w:rPr>
          <w:rFonts w:ascii="Times New Roman" w:hAnsi="Times New Roman" w:cs="Times New Roman"/>
          <w:sz w:val="24"/>
          <w:szCs w:val="24"/>
          <w:lang w:val="ru-RU"/>
        </w:rPr>
        <w:sectPr w:rsidR="008042B5" w:rsidRPr="00FD082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D32D1" w:rsidRPr="00FD0825" w:rsidRDefault="002D32D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2D32D1" w:rsidRPr="00FD082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160D02"/>
    <w:rsid w:val="001B5B9D"/>
    <w:rsid w:val="0029639D"/>
    <w:rsid w:val="002D32D1"/>
    <w:rsid w:val="003066E0"/>
    <w:rsid w:val="00326F90"/>
    <w:rsid w:val="004503FF"/>
    <w:rsid w:val="005746FA"/>
    <w:rsid w:val="005F0C4F"/>
    <w:rsid w:val="006A4F91"/>
    <w:rsid w:val="0078646A"/>
    <w:rsid w:val="007F3355"/>
    <w:rsid w:val="008042B5"/>
    <w:rsid w:val="00AA1D8D"/>
    <w:rsid w:val="00AC29EE"/>
    <w:rsid w:val="00B24888"/>
    <w:rsid w:val="00B467E4"/>
    <w:rsid w:val="00B47730"/>
    <w:rsid w:val="00CB0664"/>
    <w:rsid w:val="00D8380E"/>
    <w:rsid w:val="00F55FD3"/>
    <w:rsid w:val="00F950BE"/>
    <w:rsid w:val="00FC693F"/>
    <w:rsid w:val="00FD0825"/>
    <w:rsid w:val="00FD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3F900A-1C09-4AF2-B5F2-4A67038D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24</Pages>
  <Words>5193</Words>
  <Characters>29606</Characters>
  <Application>Microsoft Office Word</Application>
  <DocSecurity>0</DocSecurity>
  <Lines>246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34730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</cp:lastModifiedBy>
  <cp:revision>12</cp:revision>
  <dcterms:created xsi:type="dcterms:W3CDTF">2022-08-08T14:45:00Z</dcterms:created>
  <dcterms:modified xsi:type="dcterms:W3CDTF">2025-04-06T07:06:00Z</dcterms:modified>
</cp:coreProperties>
</file>